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FBC15B" w14:textId="261575D5" w:rsidR="006F544C" w:rsidRDefault="006F544C" w:rsidP="006F544C">
      <w:pPr>
        <w:pStyle w:val="Heading1"/>
      </w:pPr>
      <w:r w:rsidRPr="00E035F7">
        <w:t>P</w:t>
      </w:r>
      <w:r>
        <w:t xml:space="preserve">ress Release </w:t>
      </w:r>
      <w:r w:rsidRPr="006F544C">
        <w:rPr>
          <w:bCs/>
        </w:rPr>
        <w:t>|</w:t>
      </w:r>
      <w:r w:rsidRPr="00E035F7">
        <w:t xml:space="preserve"> </w:t>
      </w:r>
      <w:r w:rsidR="00830BD8">
        <w:t>4 December 2024</w:t>
      </w:r>
    </w:p>
    <w:p w14:paraId="404952BC" w14:textId="5F7D80F0" w:rsidR="00F14E5D" w:rsidRDefault="004F10E5" w:rsidP="00124614">
      <w:pPr>
        <w:spacing w:before="120" w:after="240" w:line="276" w:lineRule="auto"/>
        <w:rPr>
          <w:rFonts w:asciiTheme="majorHAnsi" w:eastAsia="Times New Roman" w:hAnsiTheme="majorHAnsi" w:cstheme="majorBidi"/>
          <w:b/>
          <w:bCs/>
          <w:color w:val="2F5496" w:themeColor="accent1" w:themeShade="BF"/>
          <w:sz w:val="40"/>
          <w:szCs w:val="26"/>
          <w:lang w:eastAsia="en-GB"/>
        </w:rPr>
      </w:pPr>
      <w:r>
        <w:rPr>
          <w:rFonts w:asciiTheme="majorHAnsi" w:eastAsia="Times New Roman" w:hAnsiTheme="majorHAnsi" w:cstheme="majorBidi"/>
          <w:b/>
          <w:bCs/>
          <w:color w:val="2F5496" w:themeColor="accent1" w:themeShade="BF"/>
          <w:sz w:val="40"/>
          <w:szCs w:val="26"/>
          <w:lang w:eastAsia="en-GB"/>
        </w:rPr>
        <w:t>Name our new</w:t>
      </w:r>
      <w:r w:rsidR="00A03901">
        <w:rPr>
          <w:rFonts w:asciiTheme="majorHAnsi" w:eastAsia="Times New Roman" w:hAnsiTheme="majorHAnsi" w:cstheme="majorBidi"/>
          <w:b/>
          <w:bCs/>
          <w:color w:val="2F5496" w:themeColor="accent1" w:themeShade="BF"/>
          <w:sz w:val="40"/>
          <w:szCs w:val="26"/>
          <w:lang w:eastAsia="en-GB"/>
        </w:rPr>
        <w:t xml:space="preserve"> </w:t>
      </w:r>
      <w:r w:rsidR="00337ADC">
        <w:rPr>
          <w:rFonts w:asciiTheme="majorHAnsi" w:eastAsia="Times New Roman" w:hAnsiTheme="majorHAnsi" w:cstheme="majorBidi"/>
          <w:b/>
          <w:bCs/>
          <w:color w:val="2F5496" w:themeColor="accent1" w:themeShade="BF"/>
          <w:sz w:val="40"/>
          <w:szCs w:val="26"/>
          <w:lang w:eastAsia="en-GB"/>
        </w:rPr>
        <w:t>hospital</w:t>
      </w:r>
      <w:r w:rsidR="00A03901">
        <w:rPr>
          <w:rFonts w:asciiTheme="majorHAnsi" w:eastAsia="Times New Roman" w:hAnsiTheme="majorHAnsi" w:cstheme="majorBidi"/>
          <w:b/>
          <w:bCs/>
          <w:color w:val="2F5496" w:themeColor="accent1" w:themeShade="BF"/>
          <w:sz w:val="40"/>
          <w:szCs w:val="26"/>
          <w:lang w:eastAsia="en-GB"/>
        </w:rPr>
        <w:t xml:space="preserve"> patient buggies</w:t>
      </w:r>
      <w:r w:rsidR="00F14E5D" w:rsidRPr="00F14E5D">
        <w:rPr>
          <w:rFonts w:asciiTheme="majorHAnsi" w:eastAsia="Times New Roman" w:hAnsiTheme="majorHAnsi" w:cstheme="majorBidi"/>
          <w:b/>
          <w:bCs/>
          <w:color w:val="2F5496" w:themeColor="accent1" w:themeShade="BF"/>
          <w:sz w:val="40"/>
          <w:szCs w:val="26"/>
          <w:lang w:eastAsia="en-GB"/>
        </w:rPr>
        <w:t>!</w:t>
      </w:r>
    </w:p>
    <w:p w14:paraId="02CD39C8" w14:textId="6AB8959B" w:rsidR="0046601C" w:rsidRDefault="00830BD8" w:rsidP="00F14E5D">
      <w:r>
        <w:rPr>
          <w:noProof/>
        </w:rPr>
        <w:drawing>
          <wp:inline distT="0" distB="0" distL="0" distR="0" wp14:anchorId="52B6936B" wp14:editId="42B5BC06">
            <wp:extent cx="6116320" cy="3440430"/>
            <wp:effectExtent l="0" t="0" r="0" b="7620"/>
            <wp:docPr id="193939361" name="Picture 1" descr="A blue and white bu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39361" name="Picture 1" descr="A blue and white bus&#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16320" cy="3440430"/>
                    </a:xfrm>
                    <a:prstGeom prst="rect">
                      <a:avLst/>
                    </a:prstGeom>
                    <a:noFill/>
                    <a:ln>
                      <a:noFill/>
                    </a:ln>
                  </pic:spPr>
                </pic:pic>
              </a:graphicData>
            </a:graphic>
          </wp:inline>
        </w:drawing>
      </w:r>
    </w:p>
    <w:p w14:paraId="670EBDF4" w14:textId="4FDD95EB" w:rsidR="004F10E5" w:rsidRDefault="004F10E5" w:rsidP="00F14E5D">
      <w:r>
        <w:t>The QEH patient buggy service is stepping up a gear with the arrival of two new all</w:t>
      </w:r>
      <w:r w:rsidR="008F7D49">
        <w:t>-</w:t>
      </w:r>
      <w:r>
        <w:t>weather vehicles</w:t>
      </w:r>
      <w:r w:rsidR="008F7D49">
        <w:t xml:space="preserve"> and a new extended service taking patients to more areas across the hospital site.</w:t>
      </w:r>
    </w:p>
    <w:p w14:paraId="7B6CD09D" w14:textId="3769FB86" w:rsidR="004F10E5" w:rsidRDefault="004F10E5" w:rsidP="00F14E5D">
      <w:r>
        <w:t xml:space="preserve">Thanks to generous funding from our </w:t>
      </w:r>
      <w:hyperlink r:id="rId9" w:history="1">
        <w:r w:rsidRPr="003E78B2">
          <w:rPr>
            <w:rStyle w:val="Hyperlink"/>
          </w:rPr>
          <w:t>League of Friends Charity</w:t>
        </w:r>
      </w:hyperlink>
      <w:r w:rsidRPr="003E78B2">
        <w:t>,</w:t>
      </w:r>
      <w:r>
        <w:t xml:space="preserve"> </w:t>
      </w:r>
      <w:r w:rsidR="00AB78D5">
        <w:t>T</w:t>
      </w:r>
      <w:r>
        <w:t xml:space="preserve">he QEH will soon be getting two new fully enclosed buggies </w:t>
      </w:r>
      <w:r w:rsidR="008F7D49">
        <w:t xml:space="preserve">worth £15,000 a piece </w:t>
      </w:r>
      <w:r>
        <w:t xml:space="preserve">that will </w:t>
      </w:r>
      <w:r w:rsidRPr="003E78B2">
        <w:t>provide greater comfort and convenience for patients and visitors</w:t>
      </w:r>
      <w:r>
        <w:t xml:space="preserve"> travelling around our site.</w:t>
      </w:r>
    </w:p>
    <w:p w14:paraId="15DDBCBF" w14:textId="5B1D244E" w:rsidR="004F10E5" w:rsidRDefault="004F10E5" w:rsidP="00F14E5D">
      <w:r>
        <w:t>Now we need your help to give them a name.</w:t>
      </w:r>
      <w:r w:rsidR="008F7D49">
        <w:t xml:space="preserve"> </w:t>
      </w:r>
    </w:p>
    <w:p w14:paraId="5E1ED8FD" w14:textId="69087A0E" w:rsidR="004F10E5" w:rsidRDefault="004F10E5" w:rsidP="00F14E5D">
      <w:r>
        <w:lastRenderedPageBreak/>
        <w:t xml:space="preserve">Horace the Hospital Hopper, </w:t>
      </w:r>
      <w:r w:rsidRPr="004F10E5">
        <w:t>Sid the Shuttle</w:t>
      </w:r>
      <w:r>
        <w:t xml:space="preserve">, Wendy the Wayfinding Wagon, or </w:t>
      </w:r>
      <w:r w:rsidRPr="004F10E5">
        <w:t>Bertie the Bugg</w:t>
      </w:r>
      <w:r>
        <w:t xml:space="preserve">y; </w:t>
      </w:r>
      <w:r w:rsidR="008F7D49">
        <w:t>we’re looking for your suggestions on what to name them.</w:t>
      </w:r>
    </w:p>
    <w:p w14:paraId="4A1B0B23" w14:textId="77777777" w:rsidR="00C93110" w:rsidRPr="003E78B2" w:rsidRDefault="00C93110" w:rsidP="00C93110">
      <w:r w:rsidRPr="003E78B2">
        <w:t>These upgrades are part of our ongoing commitment to providing top-quality care and service to all who visit our hospital.</w:t>
      </w:r>
    </w:p>
    <w:p w14:paraId="0A8722A6" w14:textId="54A84745" w:rsidR="00C93110" w:rsidRDefault="00C93110" w:rsidP="00C93110">
      <w:r>
        <w:t xml:space="preserve">Paul Brooks, Director of Estates and Facilities at </w:t>
      </w:r>
      <w:proofErr w:type="gramStart"/>
      <w:r>
        <w:t>The</w:t>
      </w:r>
      <w:proofErr w:type="gramEnd"/>
      <w:r>
        <w:t xml:space="preserve"> QEH, said: “We’re so grateful to our   </w:t>
      </w:r>
      <w:r w:rsidRPr="00C93110">
        <w:t xml:space="preserve">League of Friends </w:t>
      </w:r>
      <w:r>
        <w:t xml:space="preserve">for funding these wonderful new buggies </w:t>
      </w:r>
      <w:r w:rsidRPr="003E78B2">
        <w:t>and we would like to take this opportunity to thank them for their continued support of the hospital and our patients.</w:t>
      </w:r>
    </w:p>
    <w:p w14:paraId="2D82DC12" w14:textId="104157B6" w:rsidR="00C93110" w:rsidRPr="003E78B2" w:rsidRDefault="00C93110" w:rsidP="00C93110">
      <w:r>
        <w:t>“</w:t>
      </w:r>
      <w:r w:rsidRPr="003E78B2">
        <w:t>We are thrilled to invite the community to join us in naming these new buggies and contributing to the ongoing success of our hospital’s patient services.</w:t>
      </w:r>
      <w:r>
        <w:t>”</w:t>
      </w:r>
    </w:p>
    <w:p w14:paraId="41278360" w14:textId="56C30139" w:rsidR="00BE78FD" w:rsidRDefault="00BE78FD" w:rsidP="00F14E5D">
      <w:r w:rsidRPr="000A4B14">
        <w:t xml:space="preserve">Penny Hipkin, Chair of the League of Friends Charity, shared her excitement: “We’re delighted to be able to support the hospital and its patients in such a meaningful way. </w:t>
      </w:r>
      <w:r w:rsidR="003F42E7" w:rsidRPr="000A4B14">
        <w:t xml:space="preserve">The patient buggy service is </w:t>
      </w:r>
      <w:r w:rsidRPr="000A4B14">
        <w:t>an exceptional service that truly makes a difference, and patients hold it in the highest regard.”</w:t>
      </w:r>
    </w:p>
    <w:p w14:paraId="05A4774A" w14:textId="074A1C2C" w:rsidR="00F14E5D" w:rsidRPr="003E78B2" w:rsidRDefault="00F14E5D" w:rsidP="00F14E5D">
      <w:pPr>
        <w:rPr>
          <w:b/>
          <w:bCs/>
        </w:rPr>
      </w:pPr>
      <w:r w:rsidRPr="003E78B2">
        <w:rPr>
          <w:b/>
          <w:bCs/>
        </w:rPr>
        <w:t xml:space="preserve">How </w:t>
      </w:r>
      <w:r>
        <w:rPr>
          <w:b/>
          <w:bCs/>
        </w:rPr>
        <w:t>c</w:t>
      </w:r>
      <w:r w:rsidRPr="003E78B2">
        <w:rPr>
          <w:b/>
          <w:bCs/>
        </w:rPr>
        <w:t xml:space="preserve">an </w:t>
      </w:r>
      <w:r>
        <w:rPr>
          <w:b/>
          <w:bCs/>
        </w:rPr>
        <w:t>y</w:t>
      </w:r>
      <w:r w:rsidRPr="003E78B2">
        <w:rPr>
          <w:b/>
          <w:bCs/>
        </w:rPr>
        <w:t xml:space="preserve">ou </w:t>
      </w:r>
      <w:r>
        <w:rPr>
          <w:b/>
          <w:bCs/>
        </w:rPr>
        <w:t>g</w:t>
      </w:r>
      <w:r w:rsidRPr="003E78B2">
        <w:rPr>
          <w:b/>
          <w:bCs/>
        </w:rPr>
        <w:t xml:space="preserve">et </w:t>
      </w:r>
      <w:r>
        <w:rPr>
          <w:b/>
          <w:bCs/>
        </w:rPr>
        <w:t>i</w:t>
      </w:r>
      <w:r w:rsidRPr="003E78B2">
        <w:rPr>
          <w:b/>
          <w:bCs/>
        </w:rPr>
        <w:t>nvolved?</w:t>
      </w:r>
    </w:p>
    <w:p w14:paraId="152F37D0" w14:textId="77777777" w:rsidR="00BE78FD" w:rsidRDefault="00BE78FD" w:rsidP="00BE78FD">
      <w:r>
        <w:t xml:space="preserve">We’re inviting </w:t>
      </w:r>
      <w:proofErr w:type="gramStart"/>
      <w:r>
        <w:t>local residents</w:t>
      </w:r>
      <w:proofErr w:type="gramEnd"/>
      <w:r>
        <w:t>, patients, and their families to help us name one of our new buggies, while staff will have the chance to suggest a name for the second!</w:t>
      </w:r>
    </w:p>
    <w:p w14:paraId="065AA590" w14:textId="354AEDF4" w:rsidR="00BE78FD" w:rsidRPr="000A4B14" w:rsidRDefault="00BE78FD" w:rsidP="00BE78FD">
      <w:r w:rsidRPr="000A4B14">
        <w:t>A panel of judges, including representatives from the League of Friends,</w:t>
      </w:r>
      <w:r w:rsidR="000A4B14">
        <w:t xml:space="preserve"> </w:t>
      </w:r>
      <w:r w:rsidR="00170D26" w:rsidRPr="000A4B14">
        <w:t>Trust</w:t>
      </w:r>
      <w:r w:rsidRPr="000A4B14">
        <w:t xml:space="preserve"> Governors, as well as patients and staff, are excited to hear your creative ideas. They’ll choose the top three names, which will then go to a public vote to crown the winner!</w:t>
      </w:r>
    </w:p>
    <w:p w14:paraId="1F6698B2" w14:textId="5A0E4531" w:rsidR="00F14E5D" w:rsidRPr="003E78B2" w:rsidRDefault="00410CF0" w:rsidP="00F14E5D">
      <w:hyperlink r:id="rId10" w:history="1">
        <w:r w:rsidR="00F14E5D" w:rsidRPr="00410CF0">
          <w:rPr>
            <w:rStyle w:val="Hyperlink"/>
          </w:rPr>
          <w:t>You can submit your name suggestions easily by clicking here</w:t>
        </w:r>
      </w:hyperlink>
      <w:r w:rsidR="00F14E5D" w:rsidRPr="00BE78FD">
        <w:t>.</w:t>
      </w:r>
      <w:r w:rsidR="00F14E5D" w:rsidRPr="003E78B2">
        <w:t xml:space="preserve"> Voting will close at midnight on </w:t>
      </w:r>
      <w:r w:rsidR="007171C8" w:rsidRPr="007171C8">
        <w:t>Wednesday 11</w:t>
      </w:r>
      <w:r w:rsidR="00F14E5D" w:rsidRPr="007171C8">
        <w:t xml:space="preserve"> December.</w:t>
      </w:r>
    </w:p>
    <w:p w14:paraId="3DFCB9B5" w14:textId="00FA14A4" w:rsidR="00F14E5D" w:rsidRPr="003E78B2" w:rsidRDefault="00F14E5D" w:rsidP="00F14E5D">
      <w:pPr>
        <w:rPr>
          <w:b/>
          <w:bCs/>
        </w:rPr>
      </w:pPr>
      <w:r w:rsidRPr="003E78B2">
        <w:rPr>
          <w:b/>
          <w:bCs/>
        </w:rPr>
        <w:t xml:space="preserve">A </w:t>
      </w:r>
      <w:r>
        <w:rPr>
          <w:b/>
          <w:bCs/>
        </w:rPr>
        <w:t>n</w:t>
      </w:r>
      <w:r w:rsidRPr="003E78B2">
        <w:rPr>
          <w:b/>
          <w:bCs/>
        </w:rPr>
        <w:t xml:space="preserve">ew </w:t>
      </w:r>
      <w:r>
        <w:rPr>
          <w:b/>
          <w:bCs/>
        </w:rPr>
        <w:t>l</w:t>
      </w:r>
      <w:r w:rsidRPr="003E78B2">
        <w:rPr>
          <w:b/>
          <w:bCs/>
        </w:rPr>
        <w:t xml:space="preserve">evel of </w:t>
      </w:r>
      <w:r>
        <w:rPr>
          <w:b/>
          <w:bCs/>
        </w:rPr>
        <w:t>c</w:t>
      </w:r>
      <w:r w:rsidRPr="003E78B2">
        <w:rPr>
          <w:b/>
          <w:bCs/>
        </w:rPr>
        <w:t xml:space="preserve">omfort for </w:t>
      </w:r>
      <w:r>
        <w:rPr>
          <w:b/>
          <w:bCs/>
        </w:rPr>
        <w:t>p</w:t>
      </w:r>
      <w:r w:rsidRPr="003E78B2">
        <w:rPr>
          <w:b/>
          <w:bCs/>
        </w:rPr>
        <w:t>atients</w:t>
      </w:r>
    </w:p>
    <w:p w14:paraId="7C8A1E84" w14:textId="00F95274" w:rsidR="0058504C" w:rsidRDefault="0058504C" w:rsidP="00F14E5D">
      <w:r w:rsidRPr="000A4B14">
        <w:lastRenderedPageBreak/>
        <w:t>Since the service was introduced in September 2023, patients have had nothing but high praise for fantastic team of volunteer drivers, with some calling it our ‘best ever idea’ for patient experience and a service that ‘takes the dread out of the hill’.</w:t>
      </w:r>
    </w:p>
    <w:p w14:paraId="236D34D0" w14:textId="55D8E305" w:rsidR="00F14E5D" w:rsidRPr="003E78B2" w:rsidRDefault="00F14E5D" w:rsidP="00F14E5D">
      <w:r w:rsidRPr="003E78B2">
        <w:t>These new buggies are designed with the utmost care to ensure patients enjoy a comfortable, safe, and efficient ride around the hospital</w:t>
      </w:r>
      <w:r>
        <w:t xml:space="preserve"> site</w:t>
      </w:r>
      <w:r w:rsidRPr="003E78B2">
        <w:t>. Key features include:</w:t>
      </w:r>
    </w:p>
    <w:p w14:paraId="2F8FE428" w14:textId="77777777" w:rsidR="00F14E5D" w:rsidRPr="003E78B2" w:rsidRDefault="00F14E5D" w:rsidP="00F14E5D">
      <w:pPr>
        <w:numPr>
          <w:ilvl w:val="0"/>
          <w:numId w:val="7"/>
        </w:numPr>
        <w:spacing w:after="160" w:line="259" w:lineRule="auto"/>
      </w:pPr>
      <w:r w:rsidRPr="003E78B2">
        <w:rPr>
          <w:b/>
          <w:bCs/>
        </w:rPr>
        <w:t>Fully enclosed with doors</w:t>
      </w:r>
      <w:r w:rsidRPr="003E78B2">
        <w:t xml:space="preserve"> for added safety and comfort</w:t>
      </w:r>
    </w:p>
    <w:p w14:paraId="3E30AF25" w14:textId="77777777" w:rsidR="00F14E5D" w:rsidRPr="003E78B2" w:rsidRDefault="00F14E5D" w:rsidP="00F14E5D">
      <w:pPr>
        <w:numPr>
          <w:ilvl w:val="0"/>
          <w:numId w:val="7"/>
        </w:numPr>
        <w:spacing w:after="160" w:line="259" w:lineRule="auto"/>
      </w:pPr>
      <w:r w:rsidRPr="003E78B2">
        <w:rPr>
          <w:b/>
          <w:bCs/>
        </w:rPr>
        <w:t>Pull-out step</w:t>
      </w:r>
      <w:r w:rsidRPr="003E78B2">
        <w:t xml:space="preserve"> for easy access</w:t>
      </w:r>
    </w:p>
    <w:p w14:paraId="6CBBE565" w14:textId="77777777" w:rsidR="00F14E5D" w:rsidRPr="003E78B2" w:rsidRDefault="00F14E5D" w:rsidP="00F14E5D">
      <w:pPr>
        <w:numPr>
          <w:ilvl w:val="0"/>
          <w:numId w:val="7"/>
        </w:numPr>
        <w:spacing w:after="160" w:line="259" w:lineRule="auto"/>
      </w:pPr>
      <w:r w:rsidRPr="003E78B2">
        <w:rPr>
          <w:b/>
          <w:bCs/>
        </w:rPr>
        <w:t>In-cab heater</w:t>
      </w:r>
      <w:r w:rsidRPr="003E78B2">
        <w:t xml:space="preserve"> for warmth during colder months</w:t>
      </w:r>
    </w:p>
    <w:p w14:paraId="7F5C546A" w14:textId="77777777" w:rsidR="00F14E5D" w:rsidRPr="003E78B2" w:rsidRDefault="00F14E5D" w:rsidP="00F14E5D">
      <w:pPr>
        <w:numPr>
          <w:ilvl w:val="0"/>
          <w:numId w:val="7"/>
        </w:numPr>
        <w:spacing w:after="160" w:line="259" w:lineRule="auto"/>
      </w:pPr>
      <w:r w:rsidRPr="003E78B2">
        <w:rPr>
          <w:b/>
          <w:bCs/>
        </w:rPr>
        <w:t>Air conditioning</w:t>
      </w:r>
      <w:r w:rsidRPr="003E78B2">
        <w:t xml:space="preserve"> to keep passengers cool and comfortable</w:t>
      </w:r>
    </w:p>
    <w:p w14:paraId="141F691C" w14:textId="77777777" w:rsidR="00F14E5D" w:rsidRPr="003E78B2" w:rsidRDefault="00F14E5D" w:rsidP="00F14E5D">
      <w:pPr>
        <w:numPr>
          <w:ilvl w:val="0"/>
          <w:numId w:val="7"/>
        </w:numPr>
        <w:spacing w:after="160" w:line="259" w:lineRule="auto"/>
      </w:pPr>
      <w:r w:rsidRPr="003E78B2">
        <w:rPr>
          <w:b/>
          <w:bCs/>
        </w:rPr>
        <w:t>Stereo system</w:t>
      </w:r>
      <w:r w:rsidRPr="003E78B2">
        <w:t xml:space="preserve"> for a more pleasant and relaxing ride</w:t>
      </w:r>
    </w:p>
    <w:p w14:paraId="141021BB" w14:textId="5832DA2D" w:rsidR="00F14E5D" w:rsidRPr="003E78B2" w:rsidRDefault="00F14E5D" w:rsidP="00F14E5D">
      <w:pPr>
        <w:numPr>
          <w:ilvl w:val="0"/>
          <w:numId w:val="7"/>
        </w:numPr>
        <w:spacing w:after="160" w:line="259" w:lineRule="auto"/>
      </w:pPr>
      <w:r w:rsidRPr="003E78B2">
        <w:rPr>
          <w:b/>
          <w:bCs/>
        </w:rPr>
        <w:t>Bike-rack style attachment</w:t>
      </w:r>
      <w:r w:rsidRPr="003E78B2">
        <w:t xml:space="preserve"> to the back to secure wheelchairs, walking frames, and other mobility aids, maximi</w:t>
      </w:r>
      <w:r>
        <w:t>s</w:t>
      </w:r>
      <w:r w:rsidRPr="003E78B2">
        <w:t>ing space inside the buggy for passengers</w:t>
      </w:r>
    </w:p>
    <w:p w14:paraId="49EAAC25" w14:textId="77777777" w:rsidR="00F14E5D" w:rsidRPr="003E78B2" w:rsidRDefault="00F14E5D" w:rsidP="00F14E5D">
      <w:pPr>
        <w:rPr>
          <w:b/>
          <w:bCs/>
        </w:rPr>
      </w:pPr>
      <w:r w:rsidRPr="003E78B2">
        <w:rPr>
          <w:b/>
          <w:bCs/>
        </w:rPr>
        <w:t xml:space="preserve">New </w:t>
      </w:r>
      <w:r>
        <w:rPr>
          <w:b/>
          <w:bCs/>
        </w:rPr>
        <w:t>e</w:t>
      </w:r>
      <w:r w:rsidRPr="003E78B2">
        <w:rPr>
          <w:b/>
          <w:bCs/>
        </w:rPr>
        <w:t xml:space="preserve">xtended </w:t>
      </w:r>
      <w:r>
        <w:rPr>
          <w:b/>
          <w:bCs/>
        </w:rPr>
        <w:t>r</w:t>
      </w:r>
      <w:r w:rsidRPr="003E78B2">
        <w:rPr>
          <w:b/>
          <w:bCs/>
        </w:rPr>
        <w:t xml:space="preserve">oute for </w:t>
      </w:r>
      <w:r>
        <w:rPr>
          <w:b/>
          <w:bCs/>
        </w:rPr>
        <w:t>g</w:t>
      </w:r>
      <w:r w:rsidRPr="003E78B2">
        <w:rPr>
          <w:b/>
          <w:bCs/>
        </w:rPr>
        <w:t xml:space="preserve">reater </w:t>
      </w:r>
      <w:r>
        <w:rPr>
          <w:b/>
          <w:bCs/>
        </w:rPr>
        <w:t>c</w:t>
      </w:r>
      <w:r w:rsidRPr="003E78B2">
        <w:rPr>
          <w:b/>
          <w:bCs/>
        </w:rPr>
        <w:t>onvenience</w:t>
      </w:r>
    </w:p>
    <w:p w14:paraId="4ADADD89" w14:textId="49A14DB7" w:rsidR="00F14E5D" w:rsidRPr="003E78B2" w:rsidRDefault="00F14E5D" w:rsidP="00F14E5D">
      <w:r w:rsidRPr="003E78B2">
        <w:t>The two new buggies will be operating on an extended route around the hospital</w:t>
      </w:r>
      <w:r>
        <w:t xml:space="preserve"> sit</w:t>
      </w:r>
      <w:r w:rsidR="0058504C">
        <w:t>e</w:t>
      </w:r>
      <w:r w:rsidRPr="003E78B2">
        <w:t xml:space="preserve"> </w:t>
      </w:r>
      <w:r w:rsidR="0058504C" w:rsidRPr="00BC77B5">
        <w:t>between 9am to 3.30pm Monday to Friday</w:t>
      </w:r>
      <w:r w:rsidR="0058504C">
        <w:t xml:space="preserve"> and</w:t>
      </w:r>
      <w:r w:rsidRPr="003E78B2">
        <w:t xml:space="preserve"> will improve accessibility for both patients and visitors. The route will begin in the main car park and travel to key areas across the </w:t>
      </w:r>
      <w:r>
        <w:t>site</w:t>
      </w:r>
      <w:r w:rsidRPr="003E78B2">
        <w:t>, including:</w:t>
      </w:r>
    </w:p>
    <w:p w14:paraId="49719F4B" w14:textId="77777777" w:rsidR="00F14E5D" w:rsidRPr="003E78B2" w:rsidRDefault="00F14E5D" w:rsidP="00F14E5D">
      <w:pPr>
        <w:numPr>
          <w:ilvl w:val="0"/>
          <w:numId w:val="8"/>
        </w:numPr>
        <w:spacing w:after="160" w:line="259" w:lineRule="auto"/>
      </w:pPr>
      <w:r>
        <w:t xml:space="preserve">The new </w:t>
      </w:r>
      <w:r w:rsidRPr="003E78B2">
        <w:t>Community Diagnostic Centre (CDC)</w:t>
      </w:r>
    </w:p>
    <w:p w14:paraId="26F8E7E0" w14:textId="77777777" w:rsidR="00F14E5D" w:rsidRPr="003E78B2" w:rsidRDefault="00F14E5D" w:rsidP="00F14E5D">
      <w:pPr>
        <w:numPr>
          <w:ilvl w:val="0"/>
          <w:numId w:val="8"/>
        </w:numPr>
        <w:spacing w:after="160" w:line="259" w:lineRule="auto"/>
      </w:pPr>
      <w:r>
        <w:t xml:space="preserve">The </w:t>
      </w:r>
      <w:r w:rsidRPr="003E78B2">
        <w:t>Emerson Unit</w:t>
      </w:r>
    </w:p>
    <w:p w14:paraId="35E437DE" w14:textId="77777777" w:rsidR="00F14E5D" w:rsidRPr="003E78B2" w:rsidRDefault="00F14E5D" w:rsidP="00F14E5D">
      <w:pPr>
        <w:numPr>
          <w:ilvl w:val="0"/>
          <w:numId w:val="8"/>
        </w:numPr>
        <w:spacing w:after="160" w:line="259" w:lineRule="auto"/>
      </w:pPr>
      <w:r>
        <w:t xml:space="preserve">The </w:t>
      </w:r>
      <w:r w:rsidRPr="003E78B2">
        <w:t xml:space="preserve">Day Surgery </w:t>
      </w:r>
      <w:r>
        <w:t xml:space="preserve">Unit </w:t>
      </w:r>
      <w:r w:rsidRPr="003E78B2">
        <w:t>and Endoscopy Unit</w:t>
      </w:r>
    </w:p>
    <w:p w14:paraId="0F402208" w14:textId="77777777" w:rsidR="00F14E5D" w:rsidRPr="003E78B2" w:rsidRDefault="00F14E5D" w:rsidP="00F14E5D">
      <w:pPr>
        <w:numPr>
          <w:ilvl w:val="0"/>
          <w:numId w:val="8"/>
        </w:numPr>
        <w:spacing w:after="160" w:line="259" w:lineRule="auto"/>
      </w:pPr>
      <w:r>
        <w:t xml:space="preserve">The </w:t>
      </w:r>
      <w:r w:rsidRPr="003E78B2">
        <w:t>Main Entrance</w:t>
      </w:r>
    </w:p>
    <w:p w14:paraId="2A665357" w14:textId="77777777" w:rsidR="00F14E5D" w:rsidRPr="003E78B2" w:rsidRDefault="00F14E5D" w:rsidP="00F14E5D">
      <w:pPr>
        <w:numPr>
          <w:ilvl w:val="0"/>
          <w:numId w:val="8"/>
        </w:numPr>
        <w:spacing w:after="160" w:line="259" w:lineRule="auto"/>
      </w:pPr>
      <w:r>
        <w:t xml:space="preserve">The </w:t>
      </w:r>
      <w:r w:rsidRPr="003E78B2">
        <w:t>Sandringham Unit</w:t>
      </w:r>
    </w:p>
    <w:p w14:paraId="3298008E" w14:textId="77777777" w:rsidR="00F14E5D" w:rsidRPr="003E78B2" w:rsidRDefault="00F14E5D" w:rsidP="00F14E5D">
      <w:pPr>
        <w:numPr>
          <w:ilvl w:val="0"/>
          <w:numId w:val="8"/>
        </w:numPr>
        <w:spacing w:after="160" w:line="259" w:lineRule="auto"/>
      </w:pPr>
      <w:r>
        <w:t xml:space="preserve">The </w:t>
      </w:r>
      <w:r w:rsidRPr="003E78B2">
        <w:t>Breast Unit</w:t>
      </w:r>
      <w:r>
        <w:t xml:space="preserve"> and </w:t>
      </w:r>
      <w:r w:rsidRPr="003E78B2">
        <w:t>Macmillan Unit</w:t>
      </w:r>
    </w:p>
    <w:p w14:paraId="0C5A1A29" w14:textId="77777777" w:rsidR="00F14E5D" w:rsidRDefault="00F14E5D" w:rsidP="00F14E5D">
      <w:pPr>
        <w:numPr>
          <w:ilvl w:val="0"/>
          <w:numId w:val="8"/>
        </w:numPr>
        <w:spacing w:after="160" w:line="259" w:lineRule="auto"/>
      </w:pPr>
      <w:r>
        <w:t>The n</w:t>
      </w:r>
      <w:r w:rsidRPr="003E78B2">
        <w:t>ew Discharge Lounge</w:t>
      </w:r>
    </w:p>
    <w:p w14:paraId="4859DFFE" w14:textId="6C33519F" w:rsidR="00306160" w:rsidRPr="003E78B2" w:rsidRDefault="00306160" w:rsidP="00F14E5D">
      <w:pPr>
        <w:numPr>
          <w:ilvl w:val="0"/>
          <w:numId w:val="8"/>
        </w:numPr>
        <w:spacing w:after="160" w:line="259" w:lineRule="auto"/>
      </w:pPr>
      <w:r>
        <w:t>The West Wing</w:t>
      </w:r>
    </w:p>
    <w:p w14:paraId="1B53FB64" w14:textId="2DFCD98E" w:rsidR="00894B27" w:rsidRDefault="00894B27" w:rsidP="00F14E5D">
      <w:pPr>
        <w:rPr>
          <w:highlight w:val="yellow"/>
        </w:rPr>
      </w:pPr>
      <w:r>
        <w:rPr>
          <w:noProof/>
        </w:rPr>
        <w:lastRenderedPageBreak/>
        <w:drawing>
          <wp:inline distT="0" distB="0" distL="0" distR="0" wp14:anchorId="7E86E2EE" wp14:editId="64399E25">
            <wp:extent cx="3981450" cy="3283290"/>
            <wp:effectExtent l="0" t="0" r="0" b="0"/>
            <wp:docPr id="1619402178"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402178" name="Picture 1" descr="A map of a city&#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81450" cy="3283290"/>
                    </a:xfrm>
                    <a:prstGeom prst="rect">
                      <a:avLst/>
                    </a:prstGeom>
                  </pic:spPr>
                </pic:pic>
              </a:graphicData>
            </a:graphic>
          </wp:inline>
        </w:drawing>
      </w:r>
    </w:p>
    <w:p w14:paraId="497DB6E7" w14:textId="436687A2" w:rsidR="0058504C" w:rsidRDefault="0058504C" w:rsidP="00F14E5D">
      <w:r w:rsidRPr="000A4B14">
        <w:t>Not only that but the League of Friends Charity have also funded the construction of a brand-new shelter to house our two new buggies</w:t>
      </w:r>
      <w:r w:rsidR="00BC77B5">
        <w:t>, complete with electric charging points</w:t>
      </w:r>
      <w:r w:rsidRPr="000A4B14">
        <w:t xml:space="preserve">. </w:t>
      </w:r>
    </w:p>
    <w:p w14:paraId="73AF98FD" w14:textId="05705A74" w:rsidR="00F14E5D" w:rsidRPr="003E78B2" w:rsidRDefault="00410CF0" w:rsidP="00F14E5D">
      <w:hyperlink r:id="rId12" w:history="1">
        <w:r w:rsidR="00F14E5D" w:rsidRPr="00410CF0">
          <w:rPr>
            <w:rStyle w:val="Hyperlink"/>
            <w:b/>
            <w:bCs/>
          </w:rPr>
          <w:t>Don't miss out – submit your name suggestions today</w:t>
        </w:r>
      </w:hyperlink>
      <w:r w:rsidR="00F14E5D" w:rsidRPr="003E78B2">
        <w:rPr>
          <w:b/>
          <w:bCs/>
        </w:rPr>
        <w:t>!</w:t>
      </w:r>
      <w:r w:rsidR="00F14E5D" w:rsidRPr="003E78B2">
        <w:t xml:space="preserve"> Voting closes at midnight on </w:t>
      </w:r>
      <w:r w:rsidR="00076F40" w:rsidRPr="007171C8">
        <w:t>Wednesday 11 December</w:t>
      </w:r>
      <w:r w:rsidR="00F14E5D" w:rsidRPr="003E78B2">
        <w:t>.</w:t>
      </w:r>
    </w:p>
    <w:p w14:paraId="328D0CE9" w14:textId="177CB355" w:rsidR="00F14E5D" w:rsidRPr="003E78B2" w:rsidRDefault="00F14E5D" w:rsidP="00F14E5D">
      <w:r w:rsidRPr="003E78B2">
        <w:t xml:space="preserve">For more information, contact </w:t>
      </w:r>
      <w:r>
        <w:t xml:space="preserve">Jo Rowe, Voluntary Services Manager at </w:t>
      </w:r>
      <w:hyperlink r:id="rId13" w:history="1">
        <w:r w:rsidRPr="008D3B92">
          <w:rPr>
            <w:rStyle w:val="Hyperlink"/>
          </w:rPr>
          <w:t>joanne.rowe@qehkl.nhs.uk</w:t>
        </w:r>
      </w:hyperlink>
      <w:r>
        <w:t xml:space="preserve"> or call 01553 613205. </w:t>
      </w:r>
    </w:p>
    <w:p w14:paraId="674AE8D2" w14:textId="04F65410" w:rsidR="00D15FB3" w:rsidRPr="00D15FB3" w:rsidRDefault="00D15FB3" w:rsidP="00124614">
      <w:pPr>
        <w:spacing w:before="120" w:after="240" w:line="276" w:lineRule="auto"/>
        <w:rPr>
          <w:rFonts w:cstheme="minorHAnsi"/>
          <w:b/>
          <w:bCs/>
          <w:szCs w:val="24"/>
        </w:rPr>
      </w:pPr>
      <w:r w:rsidRPr="00D15FB3">
        <w:rPr>
          <w:rFonts w:cstheme="minorHAnsi"/>
          <w:b/>
          <w:bCs/>
          <w:szCs w:val="24"/>
        </w:rPr>
        <w:t>End</w:t>
      </w:r>
      <w:r w:rsidR="00F14E5D">
        <w:rPr>
          <w:rFonts w:cstheme="minorHAnsi"/>
          <w:b/>
          <w:bCs/>
          <w:szCs w:val="24"/>
        </w:rPr>
        <w:t>s.</w:t>
      </w:r>
    </w:p>
    <w:p w14:paraId="6677CD84" w14:textId="6B5998E1" w:rsidR="00124614" w:rsidRPr="00124614" w:rsidRDefault="00124614" w:rsidP="00124614">
      <w:pPr>
        <w:spacing w:before="120" w:after="240" w:line="276" w:lineRule="auto"/>
        <w:rPr>
          <w:rFonts w:cstheme="minorHAnsi"/>
          <w:vanish/>
          <w:szCs w:val="24"/>
        </w:rPr>
      </w:pPr>
      <w:r w:rsidRPr="00124614">
        <w:rPr>
          <w:rFonts w:cstheme="minorHAnsi"/>
          <w:vanish/>
          <w:szCs w:val="24"/>
        </w:rPr>
        <w:t>Top of Form</w:t>
      </w:r>
    </w:p>
    <w:p w14:paraId="398CF925" w14:textId="40FD250F" w:rsidR="003A5973" w:rsidRPr="00480D03" w:rsidRDefault="003A5973" w:rsidP="00816F54">
      <w:pPr>
        <w:spacing w:before="120" w:after="240" w:line="276" w:lineRule="auto"/>
        <w:rPr>
          <w:rFonts w:cstheme="minorHAnsi"/>
          <w:b/>
          <w:bCs/>
          <w:szCs w:val="24"/>
        </w:rPr>
      </w:pPr>
      <w:r w:rsidRPr="00480D03">
        <w:rPr>
          <w:rFonts w:cstheme="minorHAnsi"/>
          <w:b/>
          <w:bCs/>
          <w:szCs w:val="24"/>
        </w:rPr>
        <w:t xml:space="preserve">Notes to </w:t>
      </w:r>
      <w:proofErr w:type="gramStart"/>
      <w:r w:rsidRPr="00480D03">
        <w:rPr>
          <w:rFonts w:cstheme="minorHAnsi"/>
          <w:b/>
          <w:bCs/>
          <w:szCs w:val="24"/>
        </w:rPr>
        <w:t>editors;</w:t>
      </w:r>
      <w:proofErr w:type="gramEnd"/>
    </w:p>
    <w:p w14:paraId="09895C29" w14:textId="77777777" w:rsidR="00DE160D" w:rsidRPr="0072097E" w:rsidRDefault="00DE160D" w:rsidP="00DE160D">
      <w:pPr>
        <w:spacing w:before="120" w:after="240" w:line="240" w:lineRule="auto"/>
        <w:rPr>
          <w:rFonts w:asciiTheme="majorHAnsi" w:hAnsiTheme="majorHAnsi" w:cstheme="majorHAnsi"/>
          <w:szCs w:val="24"/>
        </w:rPr>
      </w:pPr>
      <w:r>
        <w:rPr>
          <w:rFonts w:asciiTheme="majorHAnsi" w:hAnsiTheme="majorHAnsi" w:cstheme="majorHAnsi"/>
          <w:szCs w:val="24"/>
        </w:rPr>
        <w:t xml:space="preserve">If you would like to raise funds for good causes or help an appeal at The Queen Elizabeth Hospital, please </w:t>
      </w:r>
      <w:proofErr w:type="gramStart"/>
      <w:r>
        <w:rPr>
          <w:rFonts w:asciiTheme="majorHAnsi" w:hAnsiTheme="majorHAnsi" w:cstheme="majorHAnsi"/>
          <w:szCs w:val="24"/>
        </w:rPr>
        <w:t>take a look</w:t>
      </w:r>
      <w:proofErr w:type="gramEnd"/>
      <w:r>
        <w:rPr>
          <w:rFonts w:asciiTheme="majorHAnsi" w:hAnsiTheme="majorHAnsi" w:cstheme="majorHAnsi"/>
          <w:szCs w:val="24"/>
        </w:rPr>
        <w:t xml:space="preserve"> at our website </w:t>
      </w:r>
      <w:hyperlink r:id="rId14" w:history="1">
        <w:r w:rsidRPr="00036224">
          <w:rPr>
            <w:rStyle w:val="Hyperlink"/>
            <w:rFonts w:asciiTheme="majorHAnsi" w:hAnsiTheme="majorHAnsi" w:cstheme="majorHAnsi"/>
            <w:szCs w:val="24"/>
          </w:rPr>
          <w:t>www.qehklcharity.co.uk</w:t>
        </w:r>
      </w:hyperlink>
      <w:r>
        <w:rPr>
          <w:rFonts w:asciiTheme="majorHAnsi" w:hAnsiTheme="majorHAnsi" w:cstheme="majorHAnsi"/>
          <w:szCs w:val="24"/>
        </w:rPr>
        <w:t>. Alternatively, please</w:t>
      </w:r>
      <w:r w:rsidRPr="00997E9E">
        <w:rPr>
          <w:rFonts w:asciiTheme="majorHAnsi" w:hAnsiTheme="majorHAnsi" w:cstheme="majorHAnsi"/>
          <w:szCs w:val="24"/>
        </w:rPr>
        <w:t xml:space="preserve"> </w:t>
      </w:r>
      <w:r>
        <w:rPr>
          <w:rFonts w:asciiTheme="majorHAnsi" w:hAnsiTheme="majorHAnsi" w:cstheme="majorHAnsi"/>
          <w:szCs w:val="24"/>
        </w:rPr>
        <w:t xml:space="preserve">email our Charity team at </w:t>
      </w:r>
      <w:hyperlink r:id="rId15" w:history="1">
        <w:r w:rsidRPr="00097CF6">
          <w:rPr>
            <w:rStyle w:val="Hyperlink"/>
            <w:rFonts w:asciiTheme="majorHAnsi" w:hAnsiTheme="majorHAnsi" w:cstheme="majorHAnsi"/>
            <w:szCs w:val="24"/>
          </w:rPr>
          <w:t>Charity@qehkl.nhs.uk</w:t>
        </w:r>
      </w:hyperlink>
      <w:r>
        <w:rPr>
          <w:rFonts w:asciiTheme="majorHAnsi" w:hAnsiTheme="majorHAnsi" w:cstheme="majorHAnsi"/>
          <w:szCs w:val="24"/>
        </w:rPr>
        <w:t xml:space="preserve"> or call 01553 613309.</w:t>
      </w:r>
    </w:p>
    <w:p w14:paraId="2BE3C14A" w14:textId="214941D1" w:rsidR="007F1AE3" w:rsidRPr="00480D03" w:rsidRDefault="00C422D7" w:rsidP="00816F54">
      <w:pPr>
        <w:spacing w:before="120" w:after="240" w:line="276" w:lineRule="auto"/>
        <w:rPr>
          <w:rFonts w:cstheme="minorHAnsi"/>
          <w:szCs w:val="24"/>
        </w:rPr>
      </w:pPr>
      <w:r w:rsidRPr="00480D03">
        <w:rPr>
          <w:rFonts w:cstheme="minorHAnsi"/>
          <w:szCs w:val="24"/>
        </w:rPr>
        <w:t xml:space="preserve">For </w:t>
      </w:r>
      <w:r w:rsidR="00F713EA" w:rsidRPr="00480D03">
        <w:rPr>
          <w:rFonts w:cstheme="minorHAnsi"/>
          <w:szCs w:val="24"/>
        </w:rPr>
        <w:t xml:space="preserve">media </w:t>
      </w:r>
      <w:r w:rsidR="007402A2" w:rsidRPr="007402A2">
        <w:rPr>
          <w:rFonts w:cstheme="minorHAnsi"/>
          <w:szCs w:val="24"/>
        </w:rPr>
        <w:t>enquiries</w:t>
      </w:r>
      <w:r w:rsidR="00F713EA" w:rsidRPr="00480D03">
        <w:rPr>
          <w:rFonts w:cstheme="minorHAnsi"/>
          <w:szCs w:val="24"/>
        </w:rPr>
        <w:t xml:space="preserve"> only</w:t>
      </w:r>
      <w:r w:rsidRPr="00480D03">
        <w:rPr>
          <w:rFonts w:cstheme="minorHAnsi"/>
          <w:szCs w:val="24"/>
        </w:rPr>
        <w:t xml:space="preserve">, please contact Communications </w:t>
      </w:r>
      <w:r w:rsidR="00D34FC6" w:rsidRPr="00480D03">
        <w:rPr>
          <w:rFonts w:cstheme="minorHAnsi"/>
          <w:szCs w:val="24"/>
        </w:rPr>
        <w:t>Team</w:t>
      </w:r>
      <w:r w:rsidRPr="00480D03">
        <w:rPr>
          <w:rFonts w:cstheme="minorHAnsi"/>
          <w:szCs w:val="24"/>
        </w:rPr>
        <w:t xml:space="preserve">, </w:t>
      </w:r>
      <w:hyperlink r:id="rId16" w:history="1">
        <w:r w:rsidR="00D34FC6" w:rsidRPr="00480D03">
          <w:rPr>
            <w:rStyle w:val="Hyperlink"/>
            <w:rFonts w:cstheme="minorHAnsi"/>
            <w:szCs w:val="24"/>
          </w:rPr>
          <w:t>media.enquiries@qehkl.nhs.uk</w:t>
        </w:r>
      </w:hyperlink>
      <w:r w:rsidR="00D34FC6" w:rsidRPr="00480D03">
        <w:rPr>
          <w:rFonts w:cstheme="minorHAnsi"/>
          <w:szCs w:val="24"/>
        </w:rPr>
        <w:t xml:space="preserve"> </w:t>
      </w:r>
      <w:r w:rsidRPr="00480D03">
        <w:rPr>
          <w:rFonts w:cstheme="minorHAnsi"/>
          <w:szCs w:val="24"/>
        </w:rPr>
        <w:t>or 01553 613216.</w:t>
      </w:r>
    </w:p>
    <w:p w14:paraId="4CFE41BA" w14:textId="6FB5E72A" w:rsidR="00F713EA" w:rsidRDefault="00F713EA" w:rsidP="00816F54">
      <w:pPr>
        <w:spacing w:before="120" w:after="240" w:line="276" w:lineRule="auto"/>
        <w:rPr>
          <w:rFonts w:cstheme="minorHAnsi"/>
          <w:szCs w:val="24"/>
        </w:rPr>
      </w:pPr>
      <w:r w:rsidRPr="00480D03">
        <w:rPr>
          <w:rFonts w:cstheme="minorHAnsi"/>
          <w:szCs w:val="24"/>
        </w:rPr>
        <w:lastRenderedPageBreak/>
        <w:t>For all other enquiries, please contact QEH Switchboard on 01553 613613.</w:t>
      </w:r>
    </w:p>
    <w:p w14:paraId="48FC99C6" w14:textId="77777777" w:rsidR="00C93110" w:rsidRDefault="00C93110" w:rsidP="00816F54">
      <w:pPr>
        <w:spacing w:before="120" w:after="240" w:line="276" w:lineRule="auto"/>
        <w:rPr>
          <w:rFonts w:cstheme="minorHAnsi"/>
          <w:szCs w:val="24"/>
        </w:rPr>
      </w:pPr>
    </w:p>
    <w:p w14:paraId="3B39797D" w14:textId="77777777" w:rsidR="00C93110" w:rsidRDefault="00C93110" w:rsidP="00816F54">
      <w:pPr>
        <w:spacing w:before="120" w:after="240" w:line="276" w:lineRule="auto"/>
        <w:rPr>
          <w:rFonts w:cstheme="minorHAnsi"/>
          <w:szCs w:val="24"/>
        </w:rPr>
      </w:pPr>
    </w:p>
    <w:p w14:paraId="59B85B37" w14:textId="10903AE7" w:rsidR="00C93110" w:rsidRDefault="00C93110">
      <w:pPr>
        <w:spacing w:after="0" w:line="240" w:lineRule="auto"/>
        <w:rPr>
          <w:rFonts w:cstheme="minorHAnsi"/>
          <w:szCs w:val="24"/>
        </w:rPr>
      </w:pPr>
      <w:r>
        <w:rPr>
          <w:rFonts w:cstheme="minorHAnsi"/>
          <w:szCs w:val="24"/>
        </w:rPr>
        <w:br w:type="page"/>
      </w:r>
    </w:p>
    <w:p w14:paraId="0830754E" w14:textId="51A13F83" w:rsidR="00C93110" w:rsidRPr="00480D03" w:rsidRDefault="00C93110" w:rsidP="00816F54">
      <w:pPr>
        <w:spacing w:before="120" w:after="240" w:line="276" w:lineRule="auto"/>
        <w:rPr>
          <w:rFonts w:cstheme="minorHAnsi"/>
          <w:szCs w:val="24"/>
        </w:rPr>
      </w:pPr>
      <w:r w:rsidRPr="00C93110">
        <w:rPr>
          <w:rFonts w:cstheme="minorHAnsi"/>
          <w:szCs w:val="24"/>
        </w:rPr>
        <w:lastRenderedPageBreak/>
        <w:t xml:space="preserve">“We are all really delighted that the </w:t>
      </w:r>
      <w:r>
        <w:rPr>
          <w:rFonts w:cstheme="minorHAnsi"/>
          <w:szCs w:val="24"/>
        </w:rPr>
        <w:t>service</w:t>
      </w:r>
      <w:r w:rsidRPr="00C93110">
        <w:rPr>
          <w:rFonts w:cstheme="minorHAnsi"/>
          <w:szCs w:val="24"/>
        </w:rPr>
        <w:t xml:space="preserve"> is making such a difference to people and by extending the hours we will be able to help even more people get to where they need to go with greater ease. We will continue to review the service and see how it can be further developed over time and as the weather improves.”</w:t>
      </w:r>
    </w:p>
    <w:sectPr w:rsidR="00C93110" w:rsidRPr="00480D03" w:rsidSect="00D37594">
      <w:headerReference w:type="default" r:id="rId17"/>
      <w:footerReference w:type="even" r:id="rId18"/>
      <w:footerReference w:type="default" r:id="rId19"/>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A6787D" w14:textId="77777777" w:rsidR="00392766" w:rsidRDefault="00392766" w:rsidP="007F1AE3">
      <w:pPr>
        <w:spacing w:after="0" w:line="240" w:lineRule="auto"/>
      </w:pPr>
      <w:r>
        <w:separator/>
      </w:r>
    </w:p>
  </w:endnote>
  <w:endnote w:type="continuationSeparator" w:id="0">
    <w:p w14:paraId="7A0AAA1F" w14:textId="77777777" w:rsidR="00392766" w:rsidRDefault="00392766"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8BCDAE" w14:textId="77777777" w:rsidR="00392766" w:rsidRDefault="00392766" w:rsidP="007F1AE3">
      <w:pPr>
        <w:spacing w:after="0" w:line="240" w:lineRule="auto"/>
      </w:pPr>
      <w:r>
        <w:separator/>
      </w:r>
    </w:p>
  </w:footnote>
  <w:footnote w:type="continuationSeparator" w:id="0">
    <w:p w14:paraId="18336CC8" w14:textId="77777777" w:rsidR="00392766" w:rsidRDefault="00392766"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BADF2" w14:textId="76B91D63" w:rsidR="007F1AE3" w:rsidRDefault="001214E6" w:rsidP="006F544C">
    <w:r>
      <w:rPr>
        <w:noProof/>
        <w:lang w:eastAsia="en-GB"/>
      </w:rPr>
      <w:drawing>
        <wp:anchor distT="0" distB="0" distL="114300" distR="114300" simplePos="0" relativeHeight="251658752" behindDoc="1" locked="0" layoutInCell="1" allowOverlap="1" wp14:anchorId="36A94FA8" wp14:editId="384C8990">
          <wp:simplePos x="0" y="0"/>
          <wp:positionH relativeFrom="margin">
            <wp:posOffset>1889760</wp:posOffset>
          </wp:positionH>
          <wp:positionV relativeFrom="paragraph">
            <wp:posOffset>-62865</wp:posOffset>
          </wp:positionV>
          <wp:extent cx="2332800" cy="1346400"/>
          <wp:effectExtent l="0" t="0" r="0" b="0"/>
          <wp:wrapTight wrapText="bothSides">
            <wp:wrapPolygon edited="0">
              <wp:start x="7233" y="2751"/>
              <wp:lineTo x="4940" y="4585"/>
              <wp:lineTo x="2646" y="7336"/>
              <wp:lineTo x="2470" y="9475"/>
              <wp:lineTo x="2470" y="15894"/>
              <wp:lineTo x="6175" y="17728"/>
              <wp:lineTo x="12173" y="18340"/>
              <wp:lineTo x="14290" y="18340"/>
              <wp:lineTo x="18701" y="17423"/>
              <wp:lineTo x="19054" y="14060"/>
              <wp:lineTo x="16760" y="13143"/>
              <wp:lineTo x="17995" y="9475"/>
              <wp:lineTo x="18172" y="7642"/>
              <wp:lineTo x="8468" y="2751"/>
              <wp:lineTo x="7233" y="2751"/>
            </wp:wrapPolygon>
          </wp:wrapTight>
          <wp:docPr id="1" name="Picture 1"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logo with text on i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32800" cy="1346400"/>
                  </a:xfrm>
                  <a:prstGeom prst="rect">
                    <a:avLst/>
                  </a:prstGeom>
                </pic:spPr>
              </pic:pic>
            </a:graphicData>
          </a:graphic>
          <wp14:sizeRelH relativeFrom="margin">
            <wp14:pctWidth>0</wp14:pctWidth>
          </wp14:sizeRelH>
          <wp14:sizeRelV relativeFrom="margin">
            <wp14:pctHeight>0</wp14:pctHeight>
          </wp14:sizeRelV>
        </wp:anchor>
      </w:drawing>
    </w:r>
    <w:r w:rsidR="007F1AE3">
      <w:rPr>
        <w:noProof/>
        <w:lang w:eastAsia="en-GB"/>
      </w:rPr>
      <w:drawing>
        <wp:anchor distT="0" distB="0" distL="114300" distR="114300" simplePos="0" relativeHeight="251657728"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2">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D703A1"/>
    <w:multiLevelType w:val="multilevel"/>
    <w:tmpl w:val="C9984D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53E2CB0"/>
    <w:multiLevelType w:val="multilevel"/>
    <w:tmpl w:val="0B54D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15260E2"/>
    <w:multiLevelType w:val="multilevel"/>
    <w:tmpl w:val="06706A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3B413DA"/>
    <w:multiLevelType w:val="multilevel"/>
    <w:tmpl w:val="A18AB5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7"/>
  </w:num>
  <w:num w:numId="2" w16cid:durableId="1612937502">
    <w:abstractNumId w:val="5"/>
  </w:num>
  <w:num w:numId="3" w16cid:durableId="1392197730">
    <w:abstractNumId w:val="6"/>
  </w:num>
  <w:num w:numId="4" w16cid:durableId="1921134928">
    <w:abstractNumId w:val="4"/>
  </w:num>
  <w:num w:numId="5" w16cid:durableId="981228129">
    <w:abstractNumId w:val="3"/>
  </w:num>
  <w:num w:numId="6" w16cid:durableId="230234573">
    <w:abstractNumId w:val="1"/>
  </w:num>
  <w:num w:numId="7" w16cid:durableId="952204222">
    <w:abstractNumId w:val="2"/>
  </w:num>
  <w:num w:numId="8" w16cid:durableId="18102454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76F40"/>
    <w:rsid w:val="000950FD"/>
    <w:rsid w:val="000A4B14"/>
    <w:rsid w:val="000E52C5"/>
    <w:rsid w:val="000F4027"/>
    <w:rsid w:val="001164E6"/>
    <w:rsid w:val="001214E6"/>
    <w:rsid w:val="00124614"/>
    <w:rsid w:val="00142CCD"/>
    <w:rsid w:val="00170D26"/>
    <w:rsid w:val="001C7559"/>
    <w:rsid w:val="002347F1"/>
    <w:rsid w:val="002515C8"/>
    <w:rsid w:val="002D2F2C"/>
    <w:rsid w:val="002D5317"/>
    <w:rsid w:val="00306160"/>
    <w:rsid w:val="00337ADC"/>
    <w:rsid w:val="003431C2"/>
    <w:rsid w:val="00372B36"/>
    <w:rsid w:val="00383377"/>
    <w:rsid w:val="00392766"/>
    <w:rsid w:val="003A5973"/>
    <w:rsid w:val="003F42E7"/>
    <w:rsid w:val="00410CF0"/>
    <w:rsid w:val="00440A31"/>
    <w:rsid w:val="0046601C"/>
    <w:rsid w:val="00480D03"/>
    <w:rsid w:val="00493F72"/>
    <w:rsid w:val="004C7B56"/>
    <w:rsid w:val="004F10E5"/>
    <w:rsid w:val="004F47CF"/>
    <w:rsid w:val="00502863"/>
    <w:rsid w:val="005064C8"/>
    <w:rsid w:val="00514715"/>
    <w:rsid w:val="00517F48"/>
    <w:rsid w:val="00573D18"/>
    <w:rsid w:val="00580853"/>
    <w:rsid w:val="0058504C"/>
    <w:rsid w:val="005C4399"/>
    <w:rsid w:val="005D2E8E"/>
    <w:rsid w:val="005D61F7"/>
    <w:rsid w:val="00616607"/>
    <w:rsid w:val="00632841"/>
    <w:rsid w:val="00680084"/>
    <w:rsid w:val="006C0B1F"/>
    <w:rsid w:val="006E7174"/>
    <w:rsid w:val="006F544C"/>
    <w:rsid w:val="007021B4"/>
    <w:rsid w:val="007171C8"/>
    <w:rsid w:val="007402A2"/>
    <w:rsid w:val="0076599A"/>
    <w:rsid w:val="007943D6"/>
    <w:rsid w:val="007C70E8"/>
    <w:rsid w:val="007F1AE3"/>
    <w:rsid w:val="00811D8E"/>
    <w:rsid w:val="00812F22"/>
    <w:rsid w:val="00816F54"/>
    <w:rsid w:val="00830BD8"/>
    <w:rsid w:val="00894B27"/>
    <w:rsid w:val="008A135A"/>
    <w:rsid w:val="008A5785"/>
    <w:rsid w:val="008A70AE"/>
    <w:rsid w:val="008F7D49"/>
    <w:rsid w:val="009044F3"/>
    <w:rsid w:val="00924188"/>
    <w:rsid w:val="009612C8"/>
    <w:rsid w:val="0096206A"/>
    <w:rsid w:val="00977CB7"/>
    <w:rsid w:val="009C357F"/>
    <w:rsid w:val="009E5586"/>
    <w:rsid w:val="009E63D5"/>
    <w:rsid w:val="00A03159"/>
    <w:rsid w:val="00A03901"/>
    <w:rsid w:val="00A15D48"/>
    <w:rsid w:val="00A4569D"/>
    <w:rsid w:val="00A6128B"/>
    <w:rsid w:val="00AB78D5"/>
    <w:rsid w:val="00B67F93"/>
    <w:rsid w:val="00BA2126"/>
    <w:rsid w:val="00BC77B5"/>
    <w:rsid w:val="00BE02A0"/>
    <w:rsid w:val="00BE78FD"/>
    <w:rsid w:val="00C375C8"/>
    <w:rsid w:val="00C422D7"/>
    <w:rsid w:val="00C741DF"/>
    <w:rsid w:val="00C93110"/>
    <w:rsid w:val="00CE26A3"/>
    <w:rsid w:val="00D15E09"/>
    <w:rsid w:val="00D15FB3"/>
    <w:rsid w:val="00D34FC6"/>
    <w:rsid w:val="00D37594"/>
    <w:rsid w:val="00D45B6A"/>
    <w:rsid w:val="00D6571B"/>
    <w:rsid w:val="00D7436D"/>
    <w:rsid w:val="00D85228"/>
    <w:rsid w:val="00D930B9"/>
    <w:rsid w:val="00D93A2A"/>
    <w:rsid w:val="00DC164F"/>
    <w:rsid w:val="00DE160D"/>
    <w:rsid w:val="00DF1DFE"/>
    <w:rsid w:val="00E11B80"/>
    <w:rsid w:val="00E24B75"/>
    <w:rsid w:val="00E71CAD"/>
    <w:rsid w:val="00ED0C99"/>
    <w:rsid w:val="00F10C62"/>
    <w:rsid w:val="00F11299"/>
    <w:rsid w:val="00F14E5D"/>
    <w:rsid w:val="00F27C9D"/>
    <w:rsid w:val="00F27DB1"/>
    <w:rsid w:val="00F463C9"/>
    <w:rsid w:val="00F53DD0"/>
    <w:rsid w:val="00F713EA"/>
    <w:rsid w:val="00F74083"/>
    <w:rsid w:val="00F86EFE"/>
    <w:rsid w:val="00F91B82"/>
    <w:rsid w:val="00FA47C9"/>
    <w:rsid w:val="00FC14D8"/>
    <w:rsid w:val="00FC31BA"/>
    <w:rsid w:val="00FE1D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paragraph" w:styleId="Heading6">
    <w:name w:val="heading 6"/>
    <w:basedOn w:val="Normal"/>
    <w:next w:val="Normal"/>
    <w:link w:val="Heading6Char"/>
    <w:uiPriority w:val="9"/>
    <w:semiHidden/>
    <w:unhideWhenUsed/>
    <w:qFormat/>
    <w:rsid w:val="00124614"/>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customStyle="1" w:styleId="Heading6Char">
    <w:name w:val="Heading 6 Char"/>
    <w:basedOn w:val="DefaultParagraphFont"/>
    <w:link w:val="Heading6"/>
    <w:uiPriority w:val="9"/>
    <w:semiHidden/>
    <w:rsid w:val="00124614"/>
    <w:rPr>
      <w:rFonts w:asciiTheme="majorHAnsi" w:eastAsiaTheme="majorEastAsia" w:hAnsiTheme="majorHAnsi" w:cstheme="majorBidi"/>
      <w:color w:val="1F3763" w:themeColor="accent1" w:themeShade="7F"/>
      <w:szCs w:val="22"/>
    </w:rPr>
  </w:style>
  <w:style w:type="paragraph" w:styleId="Revision">
    <w:name w:val="Revision"/>
    <w:hidden/>
    <w:uiPriority w:val="99"/>
    <w:semiHidden/>
    <w:rsid w:val="00A03901"/>
    <w:rPr>
      <w:szCs w:val="22"/>
    </w:rPr>
  </w:style>
  <w:style w:type="character" w:styleId="CommentReference">
    <w:name w:val="annotation reference"/>
    <w:basedOn w:val="DefaultParagraphFont"/>
    <w:uiPriority w:val="99"/>
    <w:semiHidden/>
    <w:unhideWhenUsed/>
    <w:rsid w:val="00337ADC"/>
    <w:rPr>
      <w:sz w:val="16"/>
      <w:szCs w:val="16"/>
    </w:rPr>
  </w:style>
  <w:style w:type="paragraph" w:styleId="CommentText">
    <w:name w:val="annotation text"/>
    <w:basedOn w:val="Normal"/>
    <w:link w:val="CommentTextChar"/>
    <w:uiPriority w:val="99"/>
    <w:unhideWhenUsed/>
    <w:rsid w:val="00337ADC"/>
    <w:pPr>
      <w:spacing w:line="240" w:lineRule="auto"/>
    </w:pPr>
    <w:rPr>
      <w:sz w:val="20"/>
      <w:szCs w:val="20"/>
    </w:rPr>
  </w:style>
  <w:style w:type="character" w:customStyle="1" w:styleId="CommentTextChar">
    <w:name w:val="Comment Text Char"/>
    <w:basedOn w:val="DefaultParagraphFont"/>
    <w:link w:val="CommentText"/>
    <w:uiPriority w:val="99"/>
    <w:rsid w:val="00337ADC"/>
    <w:rPr>
      <w:sz w:val="20"/>
      <w:szCs w:val="20"/>
    </w:rPr>
  </w:style>
  <w:style w:type="paragraph" w:styleId="CommentSubject">
    <w:name w:val="annotation subject"/>
    <w:basedOn w:val="CommentText"/>
    <w:next w:val="CommentText"/>
    <w:link w:val="CommentSubjectChar"/>
    <w:uiPriority w:val="99"/>
    <w:semiHidden/>
    <w:unhideWhenUsed/>
    <w:rsid w:val="00337ADC"/>
    <w:rPr>
      <w:b/>
      <w:bCs/>
    </w:rPr>
  </w:style>
  <w:style w:type="character" w:customStyle="1" w:styleId="CommentSubjectChar">
    <w:name w:val="Comment Subject Char"/>
    <w:basedOn w:val="CommentTextChar"/>
    <w:link w:val="CommentSubject"/>
    <w:uiPriority w:val="99"/>
    <w:semiHidden/>
    <w:rsid w:val="00337ADC"/>
    <w:rPr>
      <w:b/>
      <w:bCs/>
      <w:sz w:val="20"/>
      <w:szCs w:val="20"/>
    </w:rPr>
  </w:style>
  <w:style w:type="character" w:styleId="FollowedHyperlink">
    <w:name w:val="FollowedHyperlink"/>
    <w:basedOn w:val="DefaultParagraphFont"/>
    <w:uiPriority w:val="99"/>
    <w:semiHidden/>
    <w:unhideWhenUsed/>
    <w:rsid w:val="00076F4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444350859">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1866358383">
      <w:bodyDiv w:val="1"/>
      <w:marLeft w:val="0"/>
      <w:marRight w:val="0"/>
      <w:marTop w:val="0"/>
      <w:marBottom w:val="0"/>
      <w:divBdr>
        <w:top w:val="none" w:sz="0" w:space="0" w:color="auto"/>
        <w:left w:val="none" w:sz="0" w:space="0" w:color="auto"/>
        <w:bottom w:val="none" w:sz="0" w:space="0" w:color="auto"/>
        <w:right w:val="none" w:sz="0" w:space="0" w:color="auto"/>
      </w:divBdr>
      <w:divsChild>
        <w:div w:id="1229337552">
          <w:marLeft w:val="0"/>
          <w:marRight w:val="0"/>
          <w:marTop w:val="0"/>
          <w:marBottom w:val="0"/>
          <w:divBdr>
            <w:top w:val="none" w:sz="0" w:space="0" w:color="auto"/>
            <w:left w:val="none" w:sz="0" w:space="0" w:color="auto"/>
            <w:bottom w:val="none" w:sz="0" w:space="0" w:color="auto"/>
            <w:right w:val="none" w:sz="0" w:space="0" w:color="auto"/>
          </w:divBdr>
          <w:divsChild>
            <w:div w:id="462116111">
              <w:marLeft w:val="0"/>
              <w:marRight w:val="0"/>
              <w:marTop w:val="0"/>
              <w:marBottom w:val="0"/>
              <w:divBdr>
                <w:top w:val="none" w:sz="0" w:space="0" w:color="auto"/>
                <w:left w:val="none" w:sz="0" w:space="0" w:color="auto"/>
                <w:bottom w:val="none" w:sz="0" w:space="0" w:color="auto"/>
                <w:right w:val="none" w:sz="0" w:space="0" w:color="auto"/>
              </w:divBdr>
              <w:divsChild>
                <w:div w:id="1000698365">
                  <w:marLeft w:val="0"/>
                  <w:marRight w:val="0"/>
                  <w:marTop w:val="0"/>
                  <w:marBottom w:val="0"/>
                  <w:divBdr>
                    <w:top w:val="none" w:sz="0" w:space="0" w:color="auto"/>
                    <w:left w:val="none" w:sz="0" w:space="0" w:color="auto"/>
                    <w:bottom w:val="none" w:sz="0" w:space="0" w:color="auto"/>
                    <w:right w:val="none" w:sz="0" w:space="0" w:color="auto"/>
                  </w:divBdr>
                  <w:divsChild>
                    <w:div w:id="484005435">
                      <w:marLeft w:val="0"/>
                      <w:marRight w:val="0"/>
                      <w:marTop w:val="0"/>
                      <w:marBottom w:val="0"/>
                      <w:divBdr>
                        <w:top w:val="none" w:sz="0" w:space="0" w:color="auto"/>
                        <w:left w:val="none" w:sz="0" w:space="0" w:color="auto"/>
                        <w:bottom w:val="none" w:sz="0" w:space="0" w:color="auto"/>
                        <w:right w:val="none" w:sz="0" w:space="0" w:color="auto"/>
                      </w:divBdr>
                      <w:divsChild>
                        <w:div w:id="956178104">
                          <w:marLeft w:val="0"/>
                          <w:marRight w:val="0"/>
                          <w:marTop w:val="0"/>
                          <w:marBottom w:val="0"/>
                          <w:divBdr>
                            <w:top w:val="none" w:sz="0" w:space="0" w:color="auto"/>
                            <w:left w:val="none" w:sz="0" w:space="0" w:color="auto"/>
                            <w:bottom w:val="none" w:sz="0" w:space="0" w:color="auto"/>
                            <w:right w:val="none" w:sz="0" w:space="0" w:color="auto"/>
                          </w:divBdr>
                          <w:divsChild>
                            <w:div w:id="529614789">
                              <w:marLeft w:val="0"/>
                              <w:marRight w:val="0"/>
                              <w:marTop w:val="0"/>
                              <w:marBottom w:val="0"/>
                              <w:divBdr>
                                <w:top w:val="none" w:sz="0" w:space="0" w:color="auto"/>
                                <w:left w:val="none" w:sz="0" w:space="0" w:color="auto"/>
                                <w:bottom w:val="none" w:sz="0" w:space="0" w:color="auto"/>
                                <w:right w:val="none" w:sz="0" w:space="0" w:color="auto"/>
                              </w:divBdr>
                              <w:divsChild>
                                <w:div w:id="205145500">
                                  <w:marLeft w:val="0"/>
                                  <w:marRight w:val="0"/>
                                  <w:marTop w:val="0"/>
                                  <w:marBottom w:val="0"/>
                                  <w:divBdr>
                                    <w:top w:val="none" w:sz="0" w:space="0" w:color="auto"/>
                                    <w:left w:val="none" w:sz="0" w:space="0" w:color="auto"/>
                                    <w:bottom w:val="none" w:sz="0" w:space="0" w:color="auto"/>
                                    <w:right w:val="none" w:sz="0" w:space="0" w:color="auto"/>
                                  </w:divBdr>
                                  <w:divsChild>
                                    <w:div w:id="1724332867">
                                      <w:marLeft w:val="0"/>
                                      <w:marRight w:val="0"/>
                                      <w:marTop w:val="0"/>
                                      <w:marBottom w:val="0"/>
                                      <w:divBdr>
                                        <w:top w:val="none" w:sz="0" w:space="0" w:color="auto"/>
                                        <w:left w:val="none" w:sz="0" w:space="0" w:color="auto"/>
                                        <w:bottom w:val="none" w:sz="0" w:space="0" w:color="auto"/>
                                        <w:right w:val="none" w:sz="0" w:space="0" w:color="auto"/>
                                      </w:divBdr>
                                      <w:divsChild>
                                        <w:div w:id="425229086">
                                          <w:marLeft w:val="0"/>
                                          <w:marRight w:val="0"/>
                                          <w:marTop w:val="0"/>
                                          <w:marBottom w:val="0"/>
                                          <w:divBdr>
                                            <w:top w:val="none" w:sz="0" w:space="0" w:color="auto"/>
                                            <w:left w:val="none" w:sz="0" w:space="0" w:color="auto"/>
                                            <w:bottom w:val="none" w:sz="0" w:space="0" w:color="auto"/>
                                            <w:right w:val="none" w:sz="0" w:space="0" w:color="auto"/>
                                          </w:divBdr>
                                          <w:divsChild>
                                            <w:div w:id="2038239474">
                                              <w:marLeft w:val="0"/>
                                              <w:marRight w:val="0"/>
                                              <w:marTop w:val="0"/>
                                              <w:marBottom w:val="0"/>
                                              <w:divBdr>
                                                <w:top w:val="none" w:sz="0" w:space="0" w:color="auto"/>
                                                <w:left w:val="none" w:sz="0" w:space="0" w:color="auto"/>
                                                <w:bottom w:val="none" w:sz="0" w:space="0" w:color="auto"/>
                                                <w:right w:val="none" w:sz="0" w:space="0" w:color="auto"/>
                                              </w:divBdr>
                                              <w:divsChild>
                                                <w:div w:id="1429884830">
                                                  <w:marLeft w:val="0"/>
                                                  <w:marRight w:val="0"/>
                                                  <w:marTop w:val="0"/>
                                                  <w:marBottom w:val="0"/>
                                                  <w:divBdr>
                                                    <w:top w:val="none" w:sz="0" w:space="0" w:color="auto"/>
                                                    <w:left w:val="none" w:sz="0" w:space="0" w:color="auto"/>
                                                    <w:bottom w:val="none" w:sz="0" w:space="0" w:color="auto"/>
                                                    <w:right w:val="none" w:sz="0" w:space="0" w:color="auto"/>
                                                  </w:divBdr>
                                                  <w:divsChild>
                                                    <w:div w:id="563611627">
                                                      <w:marLeft w:val="0"/>
                                                      <w:marRight w:val="0"/>
                                                      <w:marTop w:val="0"/>
                                                      <w:marBottom w:val="0"/>
                                                      <w:divBdr>
                                                        <w:top w:val="none" w:sz="0" w:space="0" w:color="auto"/>
                                                        <w:left w:val="none" w:sz="0" w:space="0" w:color="auto"/>
                                                        <w:bottom w:val="none" w:sz="0" w:space="0" w:color="auto"/>
                                                        <w:right w:val="none" w:sz="0" w:space="0" w:color="auto"/>
                                                      </w:divBdr>
                                                      <w:divsChild>
                                                        <w:div w:id="1947810290">
                                                          <w:marLeft w:val="0"/>
                                                          <w:marRight w:val="0"/>
                                                          <w:marTop w:val="0"/>
                                                          <w:marBottom w:val="0"/>
                                                          <w:divBdr>
                                                            <w:top w:val="none" w:sz="0" w:space="0" w:color="auto"/>
                                                            <w:left w:val="none" w:sz="0" w:space="0" w:color="auto"/>
                                                            <w:bottom w:val="none" w:sz="0" w:space="0" w:color="auto"/>
                                                            <w:right w:val="none" w:sz="0" w:space="0" w:color="auto"/>
                                                          </w:divBdr>
                                                          <w:divsChild>
                                                            <w:div w:id="1360231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1935023">
                              <w:marLeft w:val="0"/>
                              <w:marRight w:val="0"/>
                              <w:marTop w:val="0"/>
                              <w:marBottom w:val="0"/>
                              <w:divBdr>
                                <w:top w:val="none" w:sz="0" w:space="0" w:color="auto"/>
                                <w:left w:val="none" w:sz="0" w:space="0" w:color="auto"/>
                                <w:bottom w:val="none" w:sz="0" w:space="0" w:color="auto"/>
                                <w:right w:val="none" w:sz="0" w:space="0" w:color="auto"/>
                              </w:divBdr>
                              <w:divsChild>
                                <w:div w:id="2109542139">
                                  <w:marLeft w:val="0"/>
                                  <w:marRight w:val="0"/>
                                  <w:marTop w:val="0"/>
                                  <w:marBottom w:val="0"/>
                                  <w:divBdr>
                                    <w:top w:val="none" w:sz="0" w:space="0" w:color="auto"/>
                                    <w:left w:val="none" w:sz="0" w:space="0" w:color="auto"/>
                                    <w:bottom w:val="none" w:sz="0" w:space="0" w:color="auto"/>
                                    <w:right w:val="none" w:sz="0" w:space="0" w:color="auto"/>
                                  </w:divBdr>
                                  <w:divsChild>
                                    <w:div w:id="1072892572">
                                      <w:marLeft w:val="0"/>
                                      <w:marRight w:val="0"/>
                                      <w:marTop w:val="0"/>
                                      <w:marBottom w:val="0"/>
                                      <w:divBdr>
                                        <w:top w:val="none" w:sz="0" w:space="0" w:color="auto"/>
                                        <w:left w:val="none" w:sz="0" w:space="0" w:color="auto"/>
                                        <w:bottom w:val="none" w:sz="0" w:space="0" w:color="auto"/>
                                        <w:right w:val="none" w:sz="0" w:space="0" w:color="auto"/>
                                      </w:divBdr>
                                      <w:divsChild>
                                        <w:div w:id="336926363">
                                          <w:marLeft w:val="0"/>
                                          <w:marRight w:val="0"/>
                                          <w:marTop w:val="0"/>
                                          <w:marBottom w:val="0"/>
                                          <w:divBdr>
                                            <w:top w:val="none" w:sz="0" w:space="0" w:color="auto"/>
                                            <w:left w:val="none" w:sz="0" w:space="0" w:color="auto"/>
                                            <w:bottom w:val="none" w:sz="0" w:space="0" w:color="auto"/>
                                            <w:right w:val="none" w:sz="0" w:space="0" w:color="auto"/>
                                          </w:divBdr>
                                          <w:divsChild>
                                            <w:div w:id="1112898759">
                                              <w:marLeft w:val="0"/>
                                              <w:marRight w:val="0"/>
                                              <w:marTop w:val="0"/>
                                              <w:marBottom w:val="0"/>
                                              <w:divBdr>
                                                <w:top w:val="none" w:sz="0" w:space="0" w:color="auto"/>
                                                <w:left w:val="none" w:sz="0" w:space="0" w:color="auto"/>
                                                <w:bottom w:val="none" w:sz="0" w:space="0" w:color="auto"/>
                                                <w:right w:val="none" w:sz="0" w:space="0" w:color="auto"/>
                                              </w:divBdr>
                                              <w:divsChild>
                                                <w:div w:id="364796943">
                                                  <w:marLeft w:val="0"/>
                                                  <w:marRight w:val="0"/>
                                                  <w:marTop w:val="0"/>
                                                  <w:marBottom w:val="0"/>
                                                  <w:divBdr>
                                                    <w:top w:val="none" w:sz="0" w:space="0" w:color="auto"/>
                                                    <w:left w:val="none" w:sz="0" w:space="0" w:color="auto"/>
                                                    <w:bottom w:val="none" w:sz="0" w:space="0" w:color="auto"/>
                                                    <w:right w:val="none" w:sz="0" w:space="0" w:color="auto"/>
                                                  </w:divBdr>
                                                  <w:divsChild>
                                                    <w:div w:id="1221868125">
                                                      <w:marLeft w:val="0"/>
                                                      <w:marRight w:val="0"/>
                                                      <w:marTop w:val="0"/>
                                                      <w:marBottom w:val="0"/>
                                                      <w:divBdr>
                                                        <w:top w:val="none" w:sz="0" w:space="0" w:color="auto"/>
                                                        <w:left w:val="none" w:sz="0" w:space="0" w:color="auto"/>
                                                        <w:bottom w:val="none" w:sz="0" w:space="0" w:color="auto"/>
                                                        <w:right w:val="none" w:sz="0" w:space="0" w:color="auto"/>
                                                      </w:divBdr>
                                                      <w:divsChild>
                                                        <w:div w:id="175396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31801806">
          <w:marLeft w:val="0"/>
          <w:marRight w:val="0"/>
          <w:marTop w:val="0"/>
          <w:marBottom w:val="0"/>
          <w:divBdr>
            <w:top w:val="none" w:sz="0" w:space="0" w:color="auto"/>
            <w:left w:val="none" w:sz="0" w:space="0" w:color="auto"/>
            <w:bottom w:val="none" w:sz="0" w:space="0" w:color="auto"/>
            <w:right w:val="none" w:sz="0" w:space="0" w:color="auto"/>
          </w:divBdr>
          <w:divsChild>
            <w:div w:id="1502117291">
              <w:marLeft w:val="0"/>
              <w:marRight w:val="0"/>
              <w:marTop w:val="0"/>
              <w:marBottom w:val="0"/>
              <w:divBdr>
                <w:top w:val="none" w:sz="0" w:space="0" w:color="auto"/>
                <w:left w:val="none" w:sz="0" w:space="0" w:color="auto"/>
                <w:bottom w:val="none" w:sz="0" w:space="0" w:color="auto"/>
                <w:right w:val="none" w:sz="0" w:space="0" w:color="auto"/>
              </w:divBdr>
              <w:divsChild>
                <w:div w:id="1321959228">
                  <w:marLeft w:val="0"/>
                  <w:marRight w:val="0"/>
                  <w:marTop w:val="0"/>
                  <w:marBottom w:val="0"/>
                  <w:divBdr>
                    <w:top w:val="none" w:sz="0" w:space="0" w:color="auto"/>
                    <w:left w:val="none" w:sz="0" w:space="0" w:color="auto"/>
                    <w:bottom w:val="none" w:sz="0" w:space="0" w:color="auto"/>
                    <w:right w:val="none" w:sz="0" w:space="0" w:color="auto"/>
                  </w:divBdr>
                  <w:divsChild>
                    <w:div w:id="82250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2595352">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joanne.rowe@qehkl.nhs.uk"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forms.microsoft.com/Pages/ResponsePage.aspx?id=QXJjJsMCXU206WBUa8VIOlVKAQcjOw1JphyJ7Gsj-YVUNE85RENFWjlHSDRRUlJISVRBSVFLNU4yWS4u"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media.enquiries@qehkl.nhs.uk"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mailto:Charity@qehkl.nhs.uk" TargetMode="External"/><Relationship Id="rId10" Type="http://schemas.openxmlformats.org/officeDocument/2006/relationships/hyperlink" Target="https://forms.microsoft.com/Pages/ResponsePage.aspx?id=QXJjJsMCXU206WBUa8VIOlVKAQcjOw1JphyJ7Gsj-YVUNE85RENFWjlHSDRRUlJISVRBSVFLNU4yWS4u"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qehklcharity.co.uk/get-involved/league-of-friends/" TargetMode="External"/><Relationship Id="rId14" Type="http://schemas.openxmlformats.org/officeDocument/2006/relationships/hyperlink" Target="http://www.qehklcharity.co.uk"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353E16-C0C4-4C6B-B5FA-CEC2E70FA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TotalTime>
  <Pages>6</Pages>
  <Words>783</Words>
  <Characters>4469</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5242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9</cp:revision>
  <dcterms:created xsi:type="dcterms:W3CDTF">2024-11-29T16:05:00Z</dcterms:created>
  <dcterms:modified xsi:type="dcterms:W3CDTF">2024-12-04T14:29:00Z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